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11057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6237"/>
      </w:tblGrid>
      <w:tr w:rsidR="006F35CB" w:rsidTr="002269B4">
        <w:tc>
          <w:tcPr>
            <w:tcW w:w="4820" w:type="dxa"/>
          </w:tcPr>
          <w:p w:rsidR="006F35CB" w:rsidRDefault="006F35CB" w:rsidP="002269B4">
            <w:pPr>
              <w:pStyle w:val="a3"/>
            </w:pPr>
            <w:r>
              <w:rPr>
                <w:rFonts w:ascii="Arial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9E4BC79" wp14:editId="571F65FE">
                  <wp:extent cx="1095375" cy="8572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:rsidR="006F35CB" w:rsidRDefault="006F35CB" w:rsidP="002269B4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35CB" w:rsidRDefault="006F35CB" w:rsidP="002269B4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577685">
              <w:rPr>
                <w:rFonts w:ascii="Arial" w:hAnsi="Arial" w:cs="Arial"/>
                <w:b/>
                <w:sz w:val="24"/>
                <w:szCs w:val="24"/>
              </w:rPr>
              <w:t>ЗИМНИЙ ЛЕГКОАТЛЕТИЧЕСКИЙ ТУР ВФЛА-201</w:t>
            </w:r>
            <w:r w:rsidR="00AA5F02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  <w:p w:rsidR="006F35CB" w:rsidRDefault="006F35CB" w:rsidP="002269B4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35CB" w:rsidRPr="00577685" w:rsidRDefault="006F35CB" w:rsidP="002269B4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РАСПИСАНИЕ СОРЕВНОВАНИЙ </w:t>
            </w:r>
          </w:p>
          <w:p w:rsidR="006F35CB" w:rsidRDefault="006F35CB" w:rsidP="002269B4">
            <w:pPr>
              <w:pStyle w:val="a3"/>
              <w:jc w:val="right"/>
            </w:pPr>
          </w:p>
        </w:tc>
      </w:tr>
    </w:tbl>
    <w:p w:rsidR="006F35CB" w:rsidRDefault="006F35CB" w:rsidP="003E5302">
      <w:pPr>
        <w:pStyle w:val="aa"/>
        <w:jc w:val="center"/>
        <w:rPr>
          <w:rFonts w:ascii="Arial" w:hAnsi="Arial" w:cs="Arial"/>
          <w:b/>
          <w:sz w:val="24"/>
          <w:szCs w:val="24"/>
        </w:rPr>
      </w:pPr>
    </w:p>
    <w:p w:rsidR="003E5302" w:rsidRPr="003E5302" w:rsidRDefault="003E5302" w:rsidP="003E5302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3E5302">
        <w:rPr>
          <w:rFonts w:ascii="Arial" w:hAnsi="Arial" w:cs="Arial"/>
          <w:b/>
          <w:sz w:val="24"/>
          <w:szCs w:val="24"/>
        </w:rPr>
        <w:t>Всероссийские соревнования по прыжкам в высоту и прыжкам с шестом</w:t>
      </w:r>
    </w:p>
    <w:p w:rsidR="003E5302" w:rsidRPr="003E5302" w:rsidRDefault="003E5302" w:rsidP="003E5302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3E5302">
        <w:rPr>
          <w:rFonts w:ascii="Arial" w:hAnsi="Arial" w:cs="Arial"/>
          <w:b/>
          <w:sz w:val="24"/>
          <w:szCs w:val="24"/>
        </w:rPr>
        <w:t>XX</w:t>
      </w:r>
      <w:proofErr w:type="gramStart"/>
      <w:r w:rsidRPr="003E5302">
        <w:rPr>
          <w:rFonts w:ascii="Arial" w:hAnsi="Arial" w:cs="Arial"/>
          <w:b/>
          <w:sz w:val="24"/>
          <w:szCs w:val="24"/>
        </w:rPr>
        <w:t>Х</w:t>
      </w:r>
      <w:proofErr w:type="gramEnd"/>
      <w:r w:rsidRPr="003E5302">
        <w:rPr>
          <w:rFonts w:ascii="Arial" w:hAnsi="Arial" w:cs="Arial"/>
          <w:b/>
          <w:sz w:val="24"/>
          <w:szCs w:val="24"/>
        </w:rPr>
        <w:t>V</w:t>
      </w:r>
      <w:r w:rsidR="00AA5F02">
        <w:rPr>
          <w:rFonts w:ascii="Arial" w:hAnsi="Arial" w:cs="Arial"/>
          <w:b/>
          <w:sz w:val="24"/>
          <w:szCs w:val="24"/>
          <w:lang w:val="en-US"/>
        </w:rPr>
        <w:t>I</w:t>
      </w:r>
      <w:r w:rsidRPr="003E5302">
        <w:rPr>
          <w:rFonts w:ascii="Arial" w:hAnsi="Arial" w:cs="Arial"/>
          <w:b/>
          <w:sz w:val="24"/>
          <w:szCs w:val="24"/>
        </w:rPr>
        <w:t xml:space="preserve"> Мемориал Почетного мастера спорта СССР Юрия Лукашевича и</w:t>
      </w:r>
    </w:p>
    <w:p w:rsidR="003E5302" w:rsidRPr="003E5302" w:rsidRDefault="003E5302" w:rsidP="003E5302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3E5302">
        <w:rPr>
          <w:rFonts w:ascii="Arial" w:hAnsi="Arial" w:cs="Arial"/>
          <w:b/>
          <w:sz w:val="24"/>
          <w:szCs w:val="24"/>
        </w:rPr>
        <w:t>Почетного гражданина</w:t>
      </w:r>
      <w:bookmarkStart w:id="0" w:name="_GoBack"/>
      <w:bookmarkEnd w:id="0"/>
      <w:r w:rsidRPr="003E5302">
        <w:rPr>
          <w:rFonts w:ascii="Arial" w:hAnsi="Arial" w:cs="Arial"/>
          <w:b/>
          <w:sz w:val="24"/>
          <w:szCs w:val="24"/>
        </w:rPr>
        <w:t xml:space="preserve"> города Челябинска Вячеслава Серёдкина</w:t>
      </w:r>
    </w:p>
    <w:p w:rsidR="003E5302" w:rsidRPr="003E5302" w:rsidRDefault="003E5302" w:rsidP="003E5302">
      <w:pPr>
        <w:pStyle w:val="aa"/>
        <w:jc w:val="center"/>
        <w:rPr>
          <w:rFonts w:ascii="Arial" w:hAnsi="Arial" w:cs="Arial"/>
          <w:sz w:val="24"/>
          <w:szCs w:val="24"/>
        </w:rPr>
      </w:pPr>
    </w:p>
    <w:p w:rsidR="003E5302" w:rsidRPr="003E5302" w:rsidRDefault="003E5302" w:rsidP="003E5302">
      <w:pPr>
        <w:pStyle w:val="aa"/>
        <w:jc w:val="center"/>
        <w:rPr>
          <w:rFonts w:ascii="Arial" w:hAnsi="Arial" w:cs="Arial"/>
          <w:sz w:val="24"/>
          <w:szCs w:val="24"/>
        </w:rPr>
      </w:pPr>
    </w:p>
    <w:p w:rsidR="003E5302" w:rsidRDefault="003E5302" w:rsidP="00825DB1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825DB1">
        <w:rPr>
          <w:rFonts w:ascii="Arial" w:hAnsi="Arial" w:cs="Arial"/>
          <w:b/>
          <w:sz w:val="24"/>
          <w:szCs w:val="24"/>
        </w:rPr>
        <w:t>11 января 201</w:t>
      </w:r>
      <w:r w:rsidR="00AA5F02">
        <w:rPr>
          <w:rFonts w:ascii="Arial" w:hAnsi="Arial" w:cs="Arial"/>
          <w:b/>
          <w:sz w:val="24"/>
          <w:szCs w:val="24"/>
        </w:rPr>
        <w:t>8</w:t>
      </w:r>
      <w:r w:rsidRPr="00825DB1">
        <w:rPr>
          <w:rFonts w:ascii="Arial" w:hAnsi="Arial" w:cs="Arial"/>
          <w:b/>
          <w:sz w:val="24"/>
          <w:szCs w:val="24"/>
        </w:rPr>
        <w:t xml:space="preserve"> г.</w:t>
      </w:r>
    </w:p>
    <w:p w:rsidR="00825DB1" w:rsidRDefault="00825DB1" w:rsidP="00825DB1">
      <w:pPr>
        <w:pStyle w:val="aa"/>
        <w:jc w:val="center"/>
        <w:rPr>
          <w:rFonts w:ascii="Arial" w:hAnsi="Arial" w:cs="Arial"/>
          <w:b/>
          <w:sz w:val="24"/>
          <w:szCs w:val="24"/>
        </w:rPr>
      </w:pPr>
    </w:p>
    <w:p w:rsidR="00825DB1" w:rsidRPr="00825DB1" w:rsidRDefault="00825DB1" w:rsidP="00825DB1">
      <w:pPr>
        <w:pStyle w:val="aa"/>
        <w:jc w:val="center"/>
        <w:rPr>
          <w:rFonts w:ascii="Arial" w:hAnsi="Arial" w:cs="Arial"/>
          <w:b/>
          <w:sz w:val="24"/>
          <w:szCs w:val="24"/>
        </w:rPr>
      </w:pPr>
    </w:p>
    <w:p w:rsidR="003E5302" w:rsidRP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  <w:r w:rsidRPr="003E5302">
        <w:rPr>
          <w:rFonts w:ascii="Arial" w:hAnsi="Arial" w:cs="Arial"/>
          <w:sz w:val="24"/>
          <w:szCs w:val="24"/>
        </w:rPr>
        <w:t>УСК УралГУФК (ул.</w:t>
      </w:r>
      <w:r>
        <w:rPr>
          <w:rFonts w:ascii="Arial" w:hAnsi="Arial" w:cs="Arial"/>
          <w:sz w:val="24"/>
          <w:szCs w:val="24"/>
        </w:rPr>
        <w:t xml:space="preserve"> </w:t>
      </w:r>
      <w:r w:rsidRPr="003E5302">
        <w:rPr>
          <w:rFonts w:ascii="Arial" w:hAnsi="Arial" w:cs="Arial"/>
          <w:sz w:val="24"/>
          <w:szCs w:val="24"/>
        </w:rPr>
        <w:t>Энгельса, 22)</w:t>
      </w:r>
      <w:r w:rsidRPr="003E5302">
        <w:rPr>
          <w:rFonts w:ascii="Arial" w:hAnsi="Arial" w:cs="Arial"/>
          <w:sz w:val="24"/>
          <w:szCs w:val="24"/>
        </w:rPr>
        <w:tab/>
      </w:r>
      <w:r w:rsidRPr="003E5302">
        <w:rPr>
          <w:rFonts w:ascii="Arial" w:hAnsi="Arial" w:cs="Arial"/>
          <w:sz w:val="24"/>
          <w:szCs w:val="24"/>
        </w:rPr>
        <w:tab/>
      </w:r>
      <w:r w:rsidRPr="003E53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E5302">
        <w:rPr>
          <w:rFonts w:ascii="Arial" w:hAnsi="Arial" w:cs="Arial"/>
          <w:sz w:val="24"/>
          <w:szCs w:val="24"/>
        </w:rPr>
        <w:t>г. Челябинск</w:t>
      </w:r>
    </w:p>
    <w:p w:rsid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11.01.2018 (</w:t>
      </w:r>
      <w:r>
        <w:rPr>
          <w:rFonts w:ascii="Arial" w:hAnsi="Arial" w:cs="Arial"/>
          <w:sz w:val="24"/>
          <w:szCs w:val="24"/>
        </w:rPr>
        <w:t>четверг</w:t>
      </w:r>
      <w:r w:rsidRPr="00AA5F02">
        <w:rPr>
          <w:rFonts w:ascii="Arial" w:hAnsi="Arial" w:cs="Arial"/>
          <w:sz w:val="24"/>
          <w:szCs w:val="24"/>
        </w:rPr>
        <w:t>)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9.30</w:t>
      </w:r>
      <w:r w:rsidRPr="00AA5F02">
        <w:rPr>
          <w:rFonts w:ascii="Arial" w:hAnsi="Arial" w:cs="Arial"/>
          <w:sz w:val="24"/>
          <w:szCs w:val="24"/>
        </w:rPr>
        <w:tab/>
        <w:t>Прыжок с шестом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Девушки 2001-2002, Юниорки 1999-2000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10.30</w:t>
      </w:r>
      <w:r w:rsidRPr="00AA5F02">
        <w:rPr>
          <w:rFonts w:ascii="Arial" w:hAnsi="Arial" w:cs="Arial"/>
          <w:sz w:val="24"/>
          <w:szCs w:val="24"/>
        </w:rPr>
        <w:tab/>
        <w:t>Прыжок в высоту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Юноши 2003-2004, Мужчины-ветераны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10.30</w:t>
      </w:r>
      <w:r w:rsidRPr="00AA5F02">
        <w:rPr>
          <w:rFonts w:ascii="Arial" w:hAnsi="Arial" w:cs="Arial"/>
          <w:sz w:val="24"/>
          <w:szCs w:val="24"/>
        </w:rPr>
        <w:tab/>
        <w:t>Прыжок в высоту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Девушки 2003-2004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12.30</w:t>
      </w:r>
      <w:r w:rsidRPr="00AA5F02">
        <w:rPr>
          <w:rFonts w:ascii="Arial" w:hAnsi="Arial" w:cs="Arial"/>
          <w:sz w:val="24"/>
          <w:szCs w:val="24"/>
        </w:rPr>
        <w:tab/>
        <w:t>Прыжок в высоту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Девушки 2001-2002, Юниорки 1999-2000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12.30</w:t>
      </w:r>
      <w:r w:rsidRPr="00AA5F02">
        <w:rPr>
          <w:rFonts w:ascii="Arial" w:hAnsi="Arial" w:cs="Arial"/>
          <w:sz w:val="24"/>
          <w:szCs w:val="24"/>
        </w:rPr>
        <w:tab/>
        <w:t>Прыжок в высоту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Юноши 2001-2002, Юниоры 1999-2000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11.30</w:t>
      </w:r>
      <w:r w:rsidRPr="00AA5F02">
        <w:rPr>
          <w:rFonts w:ascii="Arial" w:hAnsi="Arial" w:cs="Arial"/>
          <w:sz w:val="24"/>
          <w:szCs w:val="24"/>
        </w:rPr>
        <w:tab/>
        <w:t>Прыжок с шестом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Юноши 2001-2002, Юниоры 1999-2000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13.00</w:t>
      </w:r>
      <w:r w:rsidRPr="00AA5F02">
        <w:rPr>
          <w:rFonts w:ascii="Arial" w:hAnsi="Arial" w:cs="Arial"/>
          <w:sz w:val="24"/>
          <w:szCs w:val="24"/>
        </w:rPr>
        <w:tab/>
        <w:t>Прыжок с шестом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Женщины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15.00</w:t>
      </w:r>
      <w:r w:rsidRPr="00AA5F02">
        <w:rPr>
          <w:rFonts w:ascii="Arial" w:hAnsi="Arial" w:cs="Arial"/>
          <w:sz w:val="24"/>
          <w:szCs w:val="24"/>
        </w:rPr>
        <w:tab/>
        <w:t>Торжественное открытие соревнований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15.20</w:t>
      </w:r>
      <w:r w:rsidRPr="00AA5F02">
        <w:rPr>
          <w:rFonts w:ascii="Arial" w:hAnsi="Arial" w:cs="Arial"/>
          <w:sz w:val="24"/>
          <w:szCs w:val="24"/>
        </w:rPr>
        <w:tab/>
        <w:t>Прыжок с шестом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Мужчины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15.25</w:t>
      </w:r>
      <w:r w:rsidRPr="00AA5F02">
        <w:rPr>
          <w:rFonts w:ascii="Arial" w:hAnsi="Arial" w:cs="Arial"/>
          <w:sz w:val="24"/>
          <w:szCs w:val="24"/>
        </w:rPr>
        <w:tab/>
        <w:t>Прыжок в высоту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Мужчины</w:t>
      </w:r>
    </w:p>
    <w:p w:rsid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15.30</w:t>
      </w:r>
      <w:r w:rsidRPr="00AA5F02">
        <w:rPr>
          <w:rFonts w:ascii="Arial" w:hAnsi="Arial" w:cs="Arial"/>
          <w:sz w:val="24"/>
          <w:szCs w:val="24"/>
        </w:rPr>
        <w:tab/>
        <w:t>Прыжок в высоту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>Женщины</w:t>
      </w:r>
    </w:p>
    <w:p w:rsidR="00AA5F02" w:rsidRPr="003E53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3E5302" w:rsidRP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</w:p>
    <w:p w:rsid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</w:p>
    <w:p w:rsid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</w:p>
    <w:p w:rsid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</w:p>
    <w:p w:rsid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</w:p>
    <w:p w:rsidR="003E5302" w:rsidRDefault="003E5302" w:rsidP="003E5302">
      <w:pPr>
        <w:pStyle w:val="aa"/>
        <w:rPr>
          <w:rFonts w:ascii="Arial" w:hAnsi="Arial" w:cs="Arial"/>
          <w:sz w:val="24"/>
          <w:szCs w:val="24"/>
        </w:rPr>
      </w:pPr>
      <w:r w:rsidRPr="003E5302">
        <w:rPr>
          <w:rFonts w:ascii="Arial" w:hAnsi="Arial" w:cs="Arial"/>
          <w:sz w:val="24"/>
          <w:szCs w:val="24"/>
        </w:rPr>
        <w:t>Главная судейская коллегия</w:t>
      </w: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tbl>
      <w:tblPr>
        <w:tblStyle w:val="a7"/>
        <w:tblW w:w="11057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6237"/>
      </w:tblGrid>
      <w:tr w:rsidR="00AA5F02" w:rsidTr="0013245F">
        <w:tc>
          <w:tcPr>
            <w:tcW w:w="4820" w:type="dxa"/>
          </w:tcPr>
          <w:p w:rsidR="00AA5F02" w:rsidRDefault="00AA5F02" w:rsidP="0013245F">
            <w:pPr>
              <w:pStyle w:val="a3"/>
            </w:pPr>
            <w:r>
              <w:rPr>
                <w:rFonts w:ascii="Arial" w:hAnsi="Arial" w:cs="Arial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46D0087" wp14:editId="04BA1137">
                  <wp:extent cx="1095375" cy="8572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:rsidR="00AA5F02" w:rsidRDefault="00AA5F02" w:rsidP="0013245F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A5F02" w:rsidRDefault="00AA5F02" w:rsidP="0013245F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577685">
              <w:rPr>
                <w:rFonts w:ascii="Arial" w:hAnsi="Arial" w:cs="Arial"/>
                <w:b/>
                <w:sz w:val="24"/>
                <w:szCs w:val="24"/>
              </w:rPr>
              <w:t>ЗИМНИЙ ЛЕГКОАТЛЕТИЧЕСКИЙ ТУР ВФЛА-201</w:t>
            </w: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  <w:p w:rsidR="00AA5F02" w:rsidRDefault="00AA5F02" w:rsidP="0013245F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A5F02" w:rsidRDefault="005C085E" w:rsidP="0013245F">
            <w:pPr>
              <w:pStyle w:val="a3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РЕГЛАМЕНТ</w:t>
            </w:r>
            <w:r w:rsidR="00AA5F02">
              <w:rPr>
                <w:rFonts w:ascii="Arial" w:hAnsi="Arial" w:cs="Arial"/>
                <w:b/>
                <w:sz w:val="24"/>
                <w:szCs w:val="24"/>
              </w:rPr>
              <w:t xml:space="preserve"> СОРЕВНОВАНИЙ </w:t>
            </w:r>
          </w:p>
          <w:p w:rsidR="00AA5F02" w:rsidRDefault="005C085E" w:rsidP="005C085E">
            <w:pPr>
              <w:pStyle w:val="a3"/>
              <w:jc w:val="right"/>
            </w:pPr>
            <w:r>
              <w:rPr>
                <w:rFonts w:ascii="Arial" w:hAnsi="Arial" w:cs="Arial"/>
                <w:b/>
                <w:sz w:val="24"/>
                <w:szCs w:val="24"/>
              </w:rPr>
              <w:t>(предварительный)</w:t>
            </w:r>
          </w:p>
        </w:tc>
      </w:tr>
    </w:tbl>
    <w:p w:rsidR="00AA5F02" w:rsidRDefault="00AA5F02" w:rsidP="003E5302">
      <w:pPr>
        <w:pStyle w:val="aa"/>
        <w:rPr>
          <w:rFonts w:ascii="Arial" w:hAnsi="Arial" w:cs="Arial"/>
          <w:sz w:val="24"/>
          <w:szCs w:val="24"/>
        </w:rPr>
      </w:pPr>
    </w:p>
    <w:p w:rsidR="00AA5F02" w:rsidRPr="003E5302" w:rsidRDefault="00AA5F02" w:rsidP="00AA5F02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3E5302">
        <w:rPr>
          <w:rFonts w:ascii="Arial" w:hAnsi="Arial" w:cs="Arial"/>
          <w:b/>
          <w:sz w:val="24"/>
          <w:szCs w:val="24"/>
        </w:rPr>
        <w:t>Всероссийские соревнования по прыжкам в высоту и прыжкам с шестом</w:t>
      </w:r>
    </w:p>
    <w:p w:rsidR="00AA5F02" w:rsidRPr="003E5302" w:rsidRDefault="00AA5F02" w:rsidP="00AA5F02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3E5302">
        <w:rPr>
          <w:rFonts w:ascii="Arial" w:hAnsi="Arial" w:cs="Arial"/>
          <w:b/>
          <w:sz w:val="24"/>
          <w:szCs w:val="24"/>
        </w:rPr>
        <w:t>XX</w:t>
      </w:r>
      <w:proofErr w:type="gramStart"/>
      <w:r w:rsidRPr="003E5302">
        <w:rPr>
          <w:rFonts w:ascii="Arial" w:hAnsi="Arial" w:cs="Arial"/>
          <w:b/>
          <w:sz w:val="24"/>
          <w:szCs w:val="24"/>
        </w:rPr>
        <w:t>Х</w:t>
      </w:r>
      <w:proofErr w:type="gramEnd"/>
      <w:r w:rsidRPr="003E5302">
        <w:rPr>
          <w:rFonts w:ascii="Arial" w:hAnsi="Arial" w:cs="Arial"/>
          <w:b/>
          <w:sz w:val="24"/>
          <w:szCs w:val="24"/>
        </w:rPr>
        <w:t>V</w:t>
      </w:r>
      <w:r>
        <w:rPr>
          <w:rFonts w:ascii="Arial" w:hAnsi="Arial" w:cs="Arial"/>
          <w:b/>
          <w:sz w:val="24"/>
          <w:szCs w:val="24"/>
          <w:lang w:val="en-US"/>
        </w:rPr>
        <w:t>I</w:t>
      </w:r>
      <w:r w:rsidRPr="003E5302">
        <w:rPr>
          <w:rFonts w:ascii="Arial" w:hAnsi="Arial" w:cs="Arial"/>
          <w:b/>
          <w:sz w:val="24"/>
          <w:szCs w:val="24"/>
        </w:rPr>
        <w:t xml:space="preserve"> Мемориал Почетного мастера спорта СССР Юрия Лукашевича и</w:t>
      </w:r>
    </w:p>
    <w:p w:rsidR="00AA5F02" w:rsidRPr="003E5302" w:rsidRDefault="00AA5F02" w:rsidP="00AA5F02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3E5302">
        <w:rPr>
          <w:rFonts w:ascii="Arial" w:hAnsi="Arial" w:cs="Arial"/>
          <w:b/>
          <w:sz w:val="24"/>
          <w:szCs w:val="24"/>
        </w:rPr>
        <w:t>Почетного гражданина города Челябинска Вячеслава Серёдкина</w:t>
      </w:r>
    </w:p>
    <w:p w:rsidR="00AA5F02" w:rsidRPr="003E5302" w:rsidRDefault="00AA5F02" w:rsidP="00AA5F02">
      <w:pPr>
        <w:pStyle w:val="aa"/>
        <w:jc w:val="center"/>
        <w:rPr>
          <w:rFonts w:ascii="Arial" w:hAnsi="Arial" w:cs="Arial"/>
          <w:sz w:val="24"/>
          <w:szCs w:val="24"/>
        </w:rPr>
      </w:pPr>
    </w:p>
    <w:p w:rsidR="00AA5F02" w:rsidRPr="003E5302" w:rsidRDefault="00AA5F02" w:rsidP="00AA5F02">
      <w:pPr>
        <w:pStyle w:val="aa"/>
        <w:jc w:val="center"/>
        <w:rPr>
          <w:rFonts w:ascii="Arial" w:hAnsi="Arial" w:cs="Arial"/>
          <w:sz w:val="24"/>
          <w:szCs w:val="24"/>
        </w:rPr>
      </w:pPr>
    </w:p>
    <w:p w:rsidR="00AA5F02" w:rsidRDefault="00AA5F02" w:rsidP="00AA5F02">
      <w:pPr>
        <w:pStyle w:val="aa"/>
        <w:jc w:val="center"/>
        <w:rPr>
          <w:rFonts w:ascii="Arial" w:hAnsi="Arial" w:cs="Arial"/>
          <w:b/>
          <w:sz w:val="24"/>
          <w:szCs w:val="24"/>
        </w:rPr>
      </w:pPr>
      <w:r w:rsidRPr="00825DB1">
        <w:rPr>
          <w:rFonts w:ascii="Arial" w:hAnsi="Arial" w:cs="Arial"/>
          <w:b/>
          <w:sz w:val="24"/>
          <w:szCs w:val="24"/>
        </w:rPr>
        <w:t>11 января 201</w:t>
      </w:r>
      <w:r>
        <w:rPr>
          <w:rFonts w:ascii="Arial" w:hAnsi="Arial" w:cs="Arial"/>
          <w:b/>
          <w:sz w:val="24"/>
          <w:szCs w:val="24"/>
        </w:rPr>
        <w:t>8</w:t>
      </w:r>
      <w:r w:rsidRPr="00825DB1">
        <w:rPr>
          <w:rFonts w:ascii="Arial" w:hAnsi="Arial" w:cs="Arial"/>
          <w:b/>
          <w:sz w:val="24"/>
          <w:szCs w:val="24"/>
        </w:rPr>
        <w:t xml:space="preserve"> г.</w:t>
      </w:r>
    </w:p>
    <w:p w:rsidR="00AA5F02" w:rsidRPr="00AA5F02" w:rsidRDefault="00AA5F02" w:rsidP="00AA5F02">
      <w:pPr>
        <w:pStyle w:val="aa"/>
        <w:jc w:val="center"/>
        <w:rPr>
          <w:rFonts w:ascii="Arial" w:hAnsi="Arial" w:cs="Arial"/>
          <w:b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Соревнования личные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Соревнования проводятся по Правилам соревнований ИААФ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 xml:space="preserve">13.00 - 15.00 мандатная комиссия в каб.310 (ЛК им </w:t>
      </w:r>
      <w:proofErr w:type="spellStart"/>
      <w:r w:rsidRPr="00AA5F02">
        <w:rPr>
          <w:rFonts w:ascii="Arial" w:hAnsi="Arial" w:cs="Arial"/>
          <w:sz w:val="24"/>
          <w:szCs w:val="24"/>
        </w:rPr>
        <w:t>Е.Елесиной</w:t>
      </w:r>
      <w:proofErr w:type="spellEnd"/>
      <w:r w:rsidRPr="00AA5F0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A5F02">
        <w:rPr>
          <w:rFonts w:ascii="Arial" w:hAnsi="Arial" w:cs="Arial"/>
          <w:sz w:val="24"/>
          <w:szCs w:val="24"/>
        </w:rPr>
        <w:t>пр</w:t>
      </w:r>
      <w:proofErr w:type="gramStart"/>
      <w:r w:rsidRPr="00AA5F02">
        <w:rPr>
          <w:rFonts w:ascii="Arial" w:hAnsi="Arial" w:cs="Arial"/>
          <w:sz w:val="24"/>
          <w:szCs w:val="24"/>
        </w:rPr>
        <w:t>.Л</w:t>
      </w:r>
      <w:proofErr w:type="gramEnd"/>
      <w:r w:rsidRPr="00AA5F02">
        <w:rPr>
          <w:rFonts w:ascii="Arial" w:hAnsi="Arial" w:cs="Arial"/>
          <w:sz w:val="24"/>
          <w:szCs w:val="24"/>
        </w:rPr>
        <w:t>енина</w:t>
      </w:r>
      <w:proofErr w:type="spellEnd"/>
      <w:r w:rsidRPr="00AA5F02">
        <w:rPr>
          <w:rFonts w:ascii="Arial" w:hAnsi="Arial" w:cs="Arial"/>
          <w:sz w:val="24"/>
          <w:szCs w:val="24"/>
        </w:rPr>
        <w:t>, 84)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12.00 - 15.00 монтаж секторов в УСК УралГУФК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16.00 - 18.00 разминка в секторах участников основной программы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Порядок проведения соревнований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 xml:space="preserve">В случае равенства результатов при определении первого места проводится </w:t>
      </w:r>
      <w:proofErr w:type="spellStart"/>
      <w:r w:rsidRPr="00AA5F02">
        <w:rPr>
          <w:rFonts w:ascii="Arial" w:hAnsi="Arial" w:cs="Arial"/>
          <w:sz w:val="24"/>
          <w:szCs w:val="24"/>
        </w:rPr>
        <w:t>перепрыжка</w:t>
      </w:r>
      <w:proofErr w:type="spellEnd"/>
      <w:r w:rsidRPr="00AA5F02">
        <w:rPr>
          <w:rFonts w:ascii="Arial" w:hAnsi="Arial" w:cs="Arial"/>
          <w:sz w:val="24"/>
          <w:szCs w:val="24"/>
        </w:rPr>
        <w:t xml:space="preserve"> для определения победителя соревнований 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Порядок подъема высот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ВЫСОТА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Юноши до 16 лет</w:t>
      </w:r>
      <w:r w:rsidRPr="00AA5F02">
        <w:rPr>
          <w:rFonts w:ascii="Arial" w:hAnsi="Arial" w:cs="Arial"/>
          <w:sz w:val="24"/>
          <w:szCs w:val="24"/>
        </w:rPr>
        <w:tab/>
        <w:t>1.30 см + 5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Юноши до 18 лет</w:t>
      </w:r>
      <w:r w:rsidRPr="00AA5F02">
        <w:rPr>
          <w:rFonts w:ascii="Arial" w:hAnsi="Arial" w:cs="Arial"/>
          <w:sz w:val="24"/>
          <w:szCs w:val="24"/>
        </w:rPr>
        <w:tab/>
        <w:t>1.50 см + 5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Юниоры до 20 лет</w:t>
      </w:r>
      <w:r w:rsidRPr="00AA5F02">
        <w:rPr>
          <w:rFonts w:ascii="Arial" w:hAnsi="Arial" w:cs="Arial"/>
          <w:sz w:val="24"/>
          <w:szCs w:val="24"/>
        </w:rPr>
        <w:tab/>
        <w:t xml:space="preserve">1.70 см + 5 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Ветераны</w:t>
      </w:r>
      <w:r w:rsidRPr="00AA5F02"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ab/>
        <w:t>1.35 см + 5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Мужчины</w:t>
      </w:r>
      <w:r w:rsidRPr="00AA5F02"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ab/>
        <w:t>2.10-2.15-2.19-2.22-2.25-2.28-2.30 - далее по 2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Девушки до 16 лет</w:t>
      </w:r>
      <w:r w:rsidRPr="00AA5F02">
        <w:rPr>
          <w:rFonts w:ascii="Arial" w:hAnsi="Arial" w:cs="Arial"/>
          <w:sz w:val="24"/>
          <w:szCs w:val="24"/>
        </w:rPr>
        <w:tab/>
        <w:t>1.20 см + 5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Девушки до 18 лет</w:t>
      </w:r>
      <w:r w:rsidRPr="00AA5F02">
        <w:rPr>
          <w:rFonts w:ascii="Arial" w:hAnsi="Arial" w:cs="Arial"/>
          <w:sz w:val="24"/>
          <w:szCs w:val="24"/>
        </w:rPr>
        <w:tab/>
        <w:t>1.30 см + 5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Юниорки до 20 лет</w:t>
      </w:r>
      <w:r w:rsidRPr="00AA5F02">
        <w:rPr>
          <w:rFonts w:ascii="Arial" w:hAnsi="Arial" w:cs="Arial"/>
          <w:sz w:val="24"/>
          <w:szCs w:val="24"/>
        </w:rPr>
        <w:tab/>
        <w:t xml:space="preserve">1.40 см + 5 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Женщины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1.65-</w:t>
      </w:r>
      <w:r w:rsidRPr="00AA5F02">
        <w:rPr>
          <w:rFonts w:ascii="Arial" w:hAnsi="Arial" w:cs="Arial"/>
          <w:sz w:val="24"/>
          <w:szCs w:val="24"/>
        </w:rPr>
        <w:t>1.70-1.75-1.80-1.84-1.88-1.91-1.94-1.97-2.00 далее по 1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ШЕСТ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Юноши до 18 лет</w:t>
      </w:r>
      <w:r w:rsidRPr="00AA5F02">
        <w:rPr>
          <w:rFonts w:ascii="Arial" w:hAnsi="Arial" w:cs="Arial"/>
          <w:sz w:val="24"/>
          <w:szCs w:val="24"/>
        </w:rPr>
        <w:tab/>
        <w:t>3.40 см + 20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Юниоры до 20 лет</w:t>
      </w:r>
      <w:r w:rsidRPr="00AA5F02">
        <w:rPr>
          <w:rFonts w:ascii="Arial" w:hAnsi="Arial" w:cs="Arial"/>
          <w:sz w:val="24"/>
          <w:szCs w:val="24"/>
        </w:rPr>
        <w:tab/>
        <w:t xml:space="preserve">4.00 см + 10 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Мужчины</w:t>
      </w:r>
      <w:r w:rsidRPr="00AA5F0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5.00 - </w:t>
      </w:r>
      <w:r w:rsidRPr="00AA5F02">
        <w:rPr>
          <w:rFonts w:ascii="Arial" w:hAnsi="Arial" w:cs="Arial"/>
          <w:sz w:val="24"/>
          <w:szCs w:val="24"/>
        </w:rPr>
        <w:t>5.20 см + 10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ab/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Девушки до 18 лет</w:t>
      </w:r>
      <w:r w:rsidRPr="00AA5F02">
        <w:rPr>
          <w:rFonts w:ascii="Arial" w:hAnsi="Arial" w:cs="Arial"/>
          <w:sz w:val="24"/>
          <w:szCs w:val="24"/>
        </w:rPr>
        <w:tab/>
        <w:t>2.80 см + 20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Юниорки до 20 лет</w:t>
      </w:r>
      <w:r w:rsidRPr="00AA5F02">
        <w:rPr>
          <w:rFonts w:ascii="Arial" w:hAnsi="Arial" w:cs="Arial"/>
          <w:sz w:val="24"/>
          <w:szCs w:val="24"/>
        </w:rPr>
        <w:tab/>
        <w:t xml:space="preserve">3.40 см + 10 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Женщины</w:t>
      </w:r>
      <w:r w:rsidRPr="00AA5F02">
        <w:rPr>
          <w:rFonts w:ascii="Arial" w:hAnsi="Arial" w:cs="Arial"/>
          <w:sz w:val="24"/>
          <w:szCs w:val="24"/>
        </w:rPr>
        <w:tab/>
        <w:t xml:space="preserve">3.80 см + 10 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РЕКОРДЫ СОРЕВНОВАНИЙ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ВЫСОТА</w:t>
      </w:r>
      <w:r w:rsidRPr="00AA5F02">
        <w:rPr>
          <w:rFonts w:ascii="Arial" w:hAnsi="Arial" w:cs="Arial"/>
          <w:sz w:val="24"/>
          <w:szCs w:val="24"/>
        </w:rPr>
        <w:tab/>
      </w:r>
      <w:r w:rsidRPr="00AA5F02">
        <w:rPr>
          <w:rFonts w:ascii="Arial" w:hAnsi="Arial" w:cs="Arial"/>
          <w:sz w:val="24"/>
          <w:szCs w:val="24"/>
        </w:rPr>
        <w:tab/>
        <w:t>ШЕСТ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Мужчины - 2.41</w:t>
      </w:r>
      <w:r w:rsidRPr="00AA5F02">
        <w:rPr>
          <w:rFonts w:ascii="Arial" w:hAnsi="Arial" w:cs="Arial"/>
          <w:sz w:val="24"/>
          <w:szCs w:val="24"/>
        </w:rPr>
        <w:tab/>
        <w:t>Мужчины - 5.</w:t>
      </w:r>
      <w:r>
        <w:rPr>
          <w:rFonts w:ascii="Arial" w:hAnsi="Arial" w:cs="Arial"/>
          <w:sz w:val="24"/>
          <w:szCs w:val="24"/>
        </w:rPr>
        <w:t>8</w:t>
      </w:r>
      <w:r w:rsidRPr="00AA5F02">
        <w:rPr>
          <w:rFonts w:ascii="Arial" w:hAnsi="Arial" w:cs="Arial"/>
          <w:sz w:val="24"/>
          <w:szCs w:val="24"/>
        </w:rPr>
        <w:t>0</w:t>
      </w:r>
    </w:p>
    <w:p w:rsidR="00AA5F02" w:rsidRPr="00AA5F02" w:rsidRDefault="00AA5F02" w:rsidP="00AA5F02">
      <w:pPr>
        <w:pStyle w:val="aa"/>
        <w:rPr>
          <w:rFonts w:ascii="Arial" w:hAnsi="Arial" w:cs="Arial"/>
          <w:sz w:val="24"/>
          <w:szCs w:val="24"/>
        </w:rPr>
      </w:pPr>
      <w:r w:rsidRPr="00AA5F02">
        <w:rPr>
          <w:rFonts w:ascii="Arial" w:hAnsi="Arial" w:cs="Arial"/>
          <w:sz w:val="24"/>
          <w:szCs w:val="24"/>
        </w:rPr>
        <w:t>Женщины - 2.00</w:t>
      </w:r>
      <w:r w:rsidRPr="00AA5F02">
        <w:rPr>
          <w:rFonts w:ascii="Arial" w:hAnsi="Arial" w:cs="Arial"/>
          <w:sz w:val="24"/>
          <w:szCs w:val="24"/>
        </w:rPr>
        <w:tab/>
        <w:t>Женщины - 4.40</w:t>
      </w:r>
    </w:p>
    <w:sectPr w:rsidR="00AA5F02" w:rsidRPr="00AA5F02" w:rsidSect="006F35C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346" w:rsidRDefault="00955346" w:rsidP="00577685">
      <w:pPr>
        <w:spacing w:after="0" w:line="240" w:lineRule="auto"/>
      </w:pPr>
      <w:r>
        <w:separator/>
      </w:r>
    </w:p>
  </w:endnote>
  <w:endnote w:type="continuationSeparator" w:id="0">
    <w:p w:rsidR="00955346" w:rsidRDefault="00955346" w:rsidP="00577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346" w:rsidRDefault="00955346" w:rsidP="00577685">
      <w:pPr>
        <w:spacing w:after="0" w:line="240" w:lineRule="auto"/>
      </w:pPr>
      <w:r>
        <w:separator/>
      </w:r>
    </w:p>
  </w:footnote>
  <w:footnote w:type="continuationSeparator" w:id="0">
    <w:p w:rsidR="00955346" w:rsidRDefault="00955346" w:rsidP="005776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377"/>
    <w:rsid w:val="0011145B"/>
    <w:rsid w:val="00162C10"/>
    <w:rsid w:val="003E5302"/>
    <w:rsid w:val="005424D6"/>
    <w:rsid w:val="00577685"/>
    <w:rsid w:val="005C085E"/>
    <w:rsid w:val="006F35CB"/>
    <w:rsid w:val="00825DB1"/>
    <w:rsid w:val="00955346"/>
    <w:rsid w:val="00AA5F02"/>
    <w:rsid w:val="00B72E2B"/>
    <w:rsid w:val="00C257FB"/>
    <w:rsid w:val="00C33377"/>
    <w:rsid w:val="00CC3BFC"/>
    <w:rsid w:val="00E74D58"/>
    <w:rsid w:val="00E849FD"/>
    <w:rsid w:val="00EC53CC"/>
    <w:rsid w:val="00ED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6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68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77685"/>
  </w:style>
  <w:style w:type="paragraph" w:styleId="a5">
    <w:name w:val="footer"/>
    <w:basedOn w:val="a"/>
    <w:link w:val="a6"/>
    <w:uiPriority w:val="99"/>
    <w:unhideWhenUsed/>
    <w:rsid w:val="0057768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77685"/>
  </w:style>
  <w:style w:type="table" w:styleId="a7">
    <w:name w:val="Table Grid"/>
    <w:basedOn w:val="a1"/>
    <w:uiPriority w:val="59"/>
    <w:rsid w:val="005776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7768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577685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3E530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6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68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77685"/>
  </w:style>
  <w:style w:type="paragraph" w:styleId="a5">
    <w:name w:val="footer"/>
    <w:basedOn w:val="a"/>
    <w:link w:val="a6"/>
    <w:uiPriority w:val="99"/>
    <w:unhideWhenUsed/>
    <w:rsid w:val="0057768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77685"/>
  </w:style>
  <w:style w:type="table" w:styleId="a7">
    <w:name w:val="Table Grid"/>
    <w:basedOn w:val="a1"/>
    <w:uiPriority w:val="59"/>
    <w:rsid w:val="005776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7768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577685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3E53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Костя</cp:lastModifiedBy>
  <cp:revision>7</cp:revision>
  <dcterms:created xsi:type="dcterms:W3CDTF">2016-12-27T08:56:00Z</dcterms:created>
  <dcterms:modified xsi:type="dcterms:W3CDTF">2018-01-05T10:22:00Z</dcterms:modified>
</cp:coreProperties>
</file>