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E38" w:rsidRPr="004173AB" w:rsidRDefault="004C2E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Arial" w:hAnsiTheme="minorHAnsi" w:cstheme="minorHAnsi"/>
          <w:color w:val="000000"/>
        </w:rPr>
      </w:pPr>
    </w:p>
    <w:tbl>
      <w:tblPr>
        <w:tblStyle w:val="aa"/>
        <w:tblW w:w="978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84"/>
        <w:gridCol w:w="4055"/>
        <w:gridCol w:w="1823"/>
        <w:gridCol w:w="1425"/>
        <w:gridCol w:w="1695"/>
      </w:tblGrid>
      <w:tr w:rsidR="004C2E38" w:rsidRPr="004173AB">
        <w:tc>
          <w:tcPr>
            <w:tcW w:w="9782" w:type="dxa"/>
            <w:gridSpan w:val="5"/>
          </w:tcPr>
          <w:p w:rsidR="004C2E38" w:rsidRPr="004173AB" w:rsidRDefault="004173AB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4173AB">
              <w:rPr>
                <w:rFonts w:asciiTheme="minorHAnsi" w:hAnsiTheme="minorHAnsi" w:cstheme="minorHAnsi"/>
                <w:b/>
              </w:rPr>
              <w:t>Наличие допуска и норматива на ЧМ 2019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 w:hanging="720"/>
              <w:rPr>
                <w:rFonts w:asciiTheme="minorHAnsi" w:hAnsiTheme="minorHAnsi" w:cstheme="minorHAnsi"/>
                <w:b/>
                <w:i/>
                <w:color w:val="000000"/>
              </w:rPr>
            </w:pPr>
            <w:r w:rsidRPr="004173AB">
              <w:rPr>
                <w:rFonts w:asciiTheme="minorHAnsi" w:hAnsiTheme="minorHAnsi" w:cstheme="minorHAnsi"/>
                <w:b/>
                <w:i/>
                <w:color w:val="000000"/>
              </w:rPr>
              <w:t>№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  <w:b/>
                <w:i/>
              </w:rPr>
            </w:pPr>
            <w:r w:rsidRPr="004173AB">
              <w:rPr>
                <w:rFonts w:asciiTheme="minorHAnsi" w:hAnsiTheme="minorHAnsi" w:cstheme="minorHAnsi"/>
                <w:b/>
                <w:i/>
              </w:rPr>
              <w:t>ФИО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  <w:b/>
                <w:i/>
              </w:rPr>
            </w:pPr>
            <w:r w:rsidRPr="004173AB">
              <w:rPr>
                <w:rFonts w:asciiTheme="minorHAnsi" w:hAnsiTheme="minorHAnsi" w:cstheme="minorHAnsi"/>
                <w:b/>
                <w:i/>
              </w:rPr>
              <w:t>Вид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  <w:b/>
                <w:i/>
              </w:rPr>
            </w:pPr>
            <w:r w:rsidRPr="004173AB">
              <w:rPr>
                <w:rFonts w:asciiTheme="minorHAnsi" w:hAnsiTheme="minorHAnsi" w:cstheme="minorHAnsi"/>
                <w:b/>
                <w:i/>
              </w:rPr>
              <w:t>Норматив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  <w:b/>
                <w:i/>
              </w:rPr>
            </w:pPr>
            <w:r w:rsidRPr="004173AB">
              <w:rPr>
                <w:rFonts w:asciiTheme="minorHAnsi" w:hAnsiTheme="minorHAnsi" w:cstheme="minorHAnsi"/>
                <w:b/>
                <w:i/>
              </w:rPr>
              <w:t>Результат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Ласицкене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Мария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высота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1.94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2.06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Иванюк Илья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высота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2.30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2.33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Сидорова Анжелика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4.77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Лутковская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Алена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4.56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Моргунов Тимур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5.71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5.82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Клишина Дарья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длина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6.72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6.84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Соколова Елена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длина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6.72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6.76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8.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Шкуренев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Илья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10-борье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8200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8321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9.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Афонин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Максим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ядро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20.70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20.70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10.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Лукьянов Денис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76.00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 xml:space="preserve">78.97 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11.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Коротовский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Евгений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76.00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76.33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12.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Царёва Елизавета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71.00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72.13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13.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Палкина Софья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71.00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72.18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14.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Старыгина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Екатерина 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копьё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61.50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63.57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15.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Мизинов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Василий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 км с/х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1:22.30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1:18.32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16.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Смердова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Яна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 км с/х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1:33.30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1:32.42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17.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Шутов Федор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bookmarkStart w:id="0" w:name="_heading=h.30j0zll" w:colFirst="0" w:colLast="0"/>
            <w:bookmarkEnd w:id="0"/>
            <w:r w:rsidRPr="004173AB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2:14.19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18.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Шубенков Сергей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110 м с/б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13.46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13.12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19.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Миллер Полина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400 м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51.80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51.65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Рудакова Вера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400 м с/б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56.00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55.24</w:t>
            </w:r>
          </w:p>
        </w:tc>
      </w:tr>
      <w:tr w:rsidR="004173AB" w:rsidRPr="004173AB" w:rsidTr="004173AB">
        <w:trPr>
          <w:trHeight w:val="225"/>
        </w:trPr>
        <w:tc>
          <w:tcPr>
            <w:tcW w:w="784" w:type="dxa"/>
          </w:tcPr>
          <w:p w:rsidR="004173AB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21.</w:t>
            </w:r>
          </w:p>
        </w:tc>
        <w:tc>
          <w:tcPr>
            <w:tcW w:w="4055" w:type="dxa"/>
          </w:tcPr>
          <w:p w:rsidR="004173AB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Андреева Валерия</w:t>
            </w:r>
          </w:p>
        </w:tc>
        <w:tc>
          <w:tcPr>
            <w:tcW w:w="1823" w:type="dxa"/>
          </w:tcPr>
          <w:p w:rsidR="004173AB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400 м с/б</w:t>
            </w:r>
          </w:p>
        </w:tc>
        <w:tc>
          <w:tcPr>
            <w:tcW w:w="1425" w:type="dxa"/>
          </w:tcPr>
          <w:p w:rsidR="004173AB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56.00</w:t>
            </w:r>
          </w:p>
        </w:tc>
        <w:tc>
          <w:tcPr>
            <w:tcW w:w="1695" w:type="dxa"/>
          </w:tcPr>
          <w:p w:rsidR="004173AB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55.91</w:t>
            </w:r>
          </w:p>
        </w:tc>
      </w:tr>
      <w:tr w:rsidR="0049502B" w:rsidRPr="004173AB" w:rsidTr="0049502B">
        <w:trPr>
          <w:trHeight w:val="481"/>
        </w:trPr>
        <w:tc>
          <w:tcPr>
            <w:tcW w:w="784" w:type="dxa"/>
          </w:tcPr>
          <w:p w:rsidR="0049502B" w:rsidRPr="004173AB" w:rsidRDefault="004950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22.</w:t>
            </w:r>
          </w:p>
        </w:tc>
        <w:tc>
          <w:tcPr>
            <w:tcW w:w="4055" w:type="dxa"/>
          </w:tcPr>
          <w:p w:rsidR="0049502B" w:rsidRPr="004173AB" w:rsidRDefault="0049502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  <w:color w:val="2D2D2D"/>
              </w:rPr>
              <w:t>Федоров Алексей</w:t>
            </w:r>
          </w:p>
        </w:tc>
        <w:tc>
          <w:tcPr>
            <w:tcW w:w="1823" w:type="dxa"/>
          </w:tcPr>
          <w:p w:rsidR="0049502B" w:rsidRPr="004173AB" w:rsidRDefault="0049502B" w:rsidP="004173A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/>
                <w:color w:val="2D2D2D"/>
                <w:sz w:val="22"/>
                <w:szCs w:val="22"/>
              </w:rPr>
            </w:pPr>
            <w:r w:rsidRPr="004173AB"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тройной</w:t>
            </w:r>
          </w:p>
        </w:tc>
        <w:tc>
          <w:tcPr>
            <w:tcW w:w="1425" w:type="dxa"/>
          </w:tcPr>
          <w:p w:rsidR="0049502B" w:rsidRPr="004173AB" w:rsidRDefault="0049502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  <w:color w:val="2D2D2D"/>
              </w:rPr>
              <w:t>16.95</w:t>
            </w:r>
          </w:p>
        </w:tc>
        <w:tc>
          <w:tcPr>
            <w:tcW w:w="1695" w:type="dxa"/>
          </w:tcPr>
          <w:p w:rsidR="0049502B" w:rsidRPr="004173AB" w:rsidRDefault="0049502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  <w:color w:val="2D2D2D"/>
              </w:rPr>
              <w:t>16.97</w:t>
            </w:r>
          </w:p>
        </w:tc>
      </w:tr>
      <w:tr w:rsidR="0049502B" w:rsidRPr="004173AB" w:rsidTr="0049502B">
        <w:trPr>
          <w:trHeight w:val="559"/>
        </w:trPr>
        <w:tc>
          <w:tcPr>
            <w:tcW w:w="784" w:type="dxa"/>
          </w:tcPr>
          <w:p w:rsidR="0049502B" w:rsidRPr="004173AB" w:rsidRDefault="004950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23.</w:t>
            </w:r>
          </w:p>
        </w:tc>
        <w:tc>
          <w:tcPr>
            <w:tcW w:w="4055" w:type="dxa"/>
          </w:tcPr>
          <w:p w:rsidR="0049502B" w:rsidRPr="004173AB" w:rsidRDefault="0049502B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Лесной Александр</w:t>
            </w:r>
          </w:p>
        </w:tc>
        <w:tc>
          <w:tcPr>
            <w:tcW w:w="1823" w:type="dxa"/>
          </w:tcPr>
          <w:p w:rsidR="0049502B" w:rsidRPr="004173AB" w:rsidRDefault="0049502B" w:rsidP="004173A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</w:pPr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ядро</w:t>
            </w:r>
          </w:p>
        </w:tc>
        <w:tc>
          <w:tcPr>
            <w:tcW w:w="1425" w:type="dxa"/>
          </w:tcPr>
          <w:p w:rsidR="0049502B" w:rsidRPr="004173AB" w:rsidRDefault="0049502B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20.70</w:t>
            </w:r>
          </w:p>
        </w:tc>
        <w:tc>
          <w:tcPr>
            <w:tcW w:w="1695" w:type="dxa"/>
          </w:tcPr>
          <w:p w:rsidR="0049502B" w:rsidRPr="004173AB" w:rsidRDefault="0049502B" w:rsidP="003F1EDE">
            <w:pPr>
              <w:rPr>
                <w:rFonts w:asciiTheme="minorHAnsi" w:hAnsiTheme="minorHAnsi" w:cstheme="minorHAnsi"/>
                <w:color w:val="2D2D2D"/>
              </w:rPr>
            </w:pPr>
            <w:r w:rsidRPr="0049502B">
              <w:rPr>
                <w:rFonts w:asciiTheme="minorHAnsi" w:hAnsiTheme="minorHAnsi" w:cstheme="minorHAnsi"/>
                <w:color w:val="2D2D2D"/>
              </w:rPr>
              <w:t>20.9</w:t>
            </w:r>
            <w:r w:rsidR="003F1EDE">
              <w:rPr>
                <w:rFonts w:asciiTheme="minorHAnsi" w:hAnsiTheme="minorHAnsi" w:cstheme="minorHAnsi"/>
                <w:color w:val="2D2D2D"/>
              </w:rPr>
              <w:t>6</w:t>
            </w:r>
            <w:bookmarkStart w:id="1" w:name="_GoBack"/>
            <w:bookmarkEnd w:id="1"/>
          </w:p>
        </w:tc>
      </w:tr>
    </w:tbl>
    <w:p w:rsidR="004C2E38" w:rsidRPr="004173AB" w:rsidRDefault="004C2E38">
      <w:pPr>
        <w:rPr>
          <w:rFonts w:asciiTheme="minorHAnsi" w:hAnsiTheme="minorHAnsi" w:cstheme="minorHAnsi"/>
        </w:rPr>
      </w:pPr>
    </w:p>
    <w:sectPr w:rsidR="004C2E38" w:rsidRPr="004173A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E38"/>
    <w:rsid w:val="003F1EDE"/>
    <w:rsid w:val="004173AB"/>
    <w:rsid w:val="0049502B"/>
    <w:rsid w:val="004C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98C5B9-AC46-4E74-99DD-2014C0D7C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DA3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A302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16E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16E3A"/>
    <w:rPr>
      <w:rFonts w:ascii="Segoe UI" w:hAnsi="Segoe UI" w:cs="Segoe UI"/>
      <w:sz w:val="18"/>
      <w:szCs w:val="18"/>
    </w:rPr>
  </w:style>
  <w:style w:type="paragraph" w:styleId="a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4173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4173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иний и зеленый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yAD2hcnhFAPQ9hENZSsLzVKdJQ==">AMUW2mWIUybjlOGSMYQKLB7iRQjHNcd3I1Bsz5PrJvEvQRc1+8qWtSQDH46hrF1Eyxlh2SM5W0Ft9/8O1z5Tw9TmsL2YdJGHIVQd8IjOVbhoNpI29aGKtcdyzVCRxzQ/3fm5EykBxu9g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 Майер</dc:creator>
  <cp:lastModifiedBy>user</cp:lastModifiedBy>
  <cp:revision>5</cp:revision>
  <dcterms:created xsi:type="dcterms:W3CDTF">2019-08-01T08:04:00Z</dcterms:created>
  <dcterms:modified xsi:type="dcterms:W3CDTF">2019-09-06T13:55:00Z</dcterms:modified>
</cp:coreProperties>
</file>